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e5v8101uh2fk"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Refund Policy - Joint Fitness</w:t>
      </w:r>
      <w:r w:rsidDel="00000000" w:rsidR="00000000" w:rsidRPr="00000000">
        <w:rPr>
          <w:rtl w:val="0"/>
        </w:rPr>
      </w:r>
    </w:p>
    <w:p w:rsidR="00000000" w:rsidDel="00000000" w:rsidP="00000000" w:rsidRDefault="00000000" w:rsidRPr="00000000" w14:paraId="00000002">
      <w:pPr>
        <w:pStyle w:val="Title"/>
        <w:keepNext w:val="0"/>
        <w:keepLines w:val="0"/>
        <w:pBdr>
          <w:top w:space="0" w:sz="0" w:val="nil"/>
          <w:left w:space="0" w:sz="0" w:val="nil"/>
          <w:bottom w:space="0" w:sz="0" w:val="nil"/>
          <w:right w:space="0" w:sz="0" w:val="nil"/>
          <w:between w:space="0" w:sz="0" w:val="nil"/>
        </w:pBdr>
        <w:rPr/>
      </w:pPr>
      <w:bookmarkStart w:colFirst="0" w:colLast="0" w:name="_wm12w8q5p1qb" w:id="1"/>
      <w:bookmarkEnd w:id="1"/>
      <w:r w:rsidDel="00000000" w:rsidR="00000000" w:rsidRPr="00000000">
        <w:rPr>
          <w:rtl w:val="0"/>
        </w:rPr>
        <w:t xml:space="preserve">Joint Fitness, LLC - Refund Policy</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lineRule="auto"/>
        <w:rPr>
          <w:color w:val="1b1c1d"/>
          <w:sz w:val="24"/>
          <w:szCs w:val="24"/>
        </w:rPr>
      </w:pPr>
      <w:r w:rsidDel="00000000" w:rsidR="00000000" w:rsidRPr="00000000">
        <w:rPr>
          <w:color w:val="1b1c1d"/>
          <w:sz w:val="24"/>
          <w:szCs w:val="24"/>
          <w:rtl w:val="0"/>
        </w:rPr>
        <w:t xml:space="preserve">This Refund Policy outlines the terms and conditions under which clients of Joint Fitness, LLC may request a refund for personal training services. Our aim is to be fair and transparent in our handling of refund requests.</w:t>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rPr/>
      </w:pPr>
      <w:bookmarkStart w:colFirst="0" w:colLast="0" w:name="_ddnffpmqeb0f" w:id="2"/>
      <w:bookmarkEnd w:id="2"/>
      <w:r w:rsidDel="00000000" w:rsidR="00000000" w:rsidRPr="00000000">
        <w:rPr>
          <w:rtl w:val="0"/>
        </w:rPr>
        <w:t xml:space="preserve">1. Unused Sessions</w:t>
      </w:r>
    </w:p>
    <w:p w:rsidR="00000000" w:rsidDel="00000000" w:rsidP="00000000" w:rsidRDefault="00000000" w:rsidRPr="00000000" w14:paraId="00000005">
      <w:pPr>
        <w:numPr>
          <w:ilvl w:val="0"/>
          <w:numId w:val="2"/>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An </w:t>
      </w:r>
      <w:r w:rsidDel="00000000" w:rsidR="00000000" w:rsidRPr="00000000">
        <w:rPr>
          <w:b w:val="1"/>
          <w:color w:val="1b1c1d"/>
          <w:sz w:val="24"/>
          <w:szCs w:val="24"/>
          <w:rtl w:val="0"/>
        </w:rPr>
        <w:t xml:space="preserve">unused session</w:t>
      </w:r>
      <w:r w:rsidDel="00000000" w:rsidR="00000000" w:rsidRPr="00000000">
        <w:rPr>
          <w:color w:val="1b1c1d"/>
          <w:sz w:val="24"/>
          <w:szCs w:val="24"/>
          <w:rtl w:val="0"/>
        </w:rPr>
        <w:t xml:space="preserve"> is defined as any scheduled personal training session that has been paid for by the Client but has not yet been completed.</w:t>
      </w:r>
    </w:p>
    <w:p w:rsidR="00000000" w:rsidDel="00000000" w:rsidP="00000000" w:rsidRDefault="00000000" w:rsidRPr="00000000" w14:paraId="00000006">
      <w:pPr>
        <w:numPr>
          <w:ilvl w:val="0"/>
          <w:numId w:val="2"/>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Clients may request a refund for any unused personal training sessions at the original purchase price, subject to the following conditions:</w:t>
      </w:r>
    </w:p>
    <w:p w:rsidR="00000000" w:rsidDel="00000000" w:rsidP="00000000" w:rsidRDefault="00000000" w:rsidRPr="00000000" w14:paraId="00000007">
      <w:pPr>
        <w:numPr>
          <w:ilvl w:val="1"/>
          <w:numId w:val="2"/>
        </w:numPr>
        <w:pBdr>
          <w:top w:space="0" w:sz="0" w:val="nil"/>
          <w:bottom w:space="0" w:sz="0" w:val="nil"/>
          <w:right w:space="0" w:sz="0" w:val="nil"/>
          <w:between w:space="0" w:sz="0" w:val="nil"/>
        </w:pBdr>
        <w:spacing w:after="0" w:afterAutospacing="0" w:lineRule="auto"/>
        <w:ind w:left="1440" w:hanging="360"/>
      </w:pPr>
      <w:r w:rsidDel="00000000" w:rsidR="00000000" w:rsidRPr="00000000">
        <w:rPr>
          <w:color w:val="1b1c1d"/>
          <w:sz w:val="24"/>
          <w:szCs w:val="24"/>
          <w:rtl w:val="0"/>
        </w:rPr>
        <w:t xml:space="preserve">For refund requests made within </w:t>
      </w:r>
      <w:r w:rsidDel="00000000" w:rsidR="00000000" w:rsidRPr="00000000">
        <w:rPr>
          <w:b w:val="1"/>
          <w:color w:val="1b1c1d"/>
          <w:sz w:val="24"/>
          <w:szCs w:val="24"/>
          <w:rtl w:val="0"/>
        </w:rPr>
        <w:t xml:space="preserve">six (6) months</w:t>
      </w:r>
      <w:r w:rsidDel="00000000" w:rsidR="00000000" w:rsidRPr="00000000">
        <w:rPr>
          <w:color w:val="1b1c1d"/>
          <w:sz w:val="24"/>
          <w:szCs w:val="24"/>
          <w:rtl w:val="0"/>
        </w:rPr>
        <w:t xml:space="preserve"> of the original purchase date, the refund will be issued for the full value of the remaining unused sessions.</w:t>
      </w:r>
    </w:p>
    <w:p w:rsidR="00000000" w:rsidDel="00000000" w:rsidP="00000000" w:rsidRDefault="00000000" w:rsidRPr="00000000" w14:paraId="00000008">
      <w:pPr>
        <w:numPr>
          <w:ilvl w:val="1"/>
          <w:numId w:val="2"/>
        </w:numPr>
        <w:pBdr>
          <w:top w:space="0" w:sz="0" w:val="nil"/>
          <w:bottom w:space="0" w:sz="0" w:val="nil"/>
          <w:right w:space="0" w:sz="0" w:val="nil"/>
          <w:between w:space="0" w:sz="0" w:val="nil"/>
        </w:pBdr>
        <w:spacing w:after="600" w:lineRule="auto"/>
        <w:ind w:left="1440" w:hanging="360"/>
      </w:pPr>
      <w:r w:rsidDel="00000000" w:rsidR="00000000" w:rsidRPr="00000000">
        <w:rPr>
          <w:color w:val="1b1c1d"/>
          <w:sz w:val="24"/>
          <w:szCs w:val="24"/>
          <w:rtl w:val="0"/>
        </w:rPr>
        <w:t xml:space="preserve">If more than </w:t>
      </w:r>
      <w:r w:rsidDel="00000000" w:rsidR="00000000" w:rsidRPr="00000000">
        <w:rPr>
          <w:b w:val="1"/>
          <w:color w:val="1b1c1d"/>
          <w:sz w:val="24"/>
          <w:szCs w:val="24"/>
          <w:rtl w:val="0"/>
        </w:rPr>
        <w:t xml:space="preserve">six (6) months</w:t>
      </w:r>
      <w:r w:rsidDel="00000000" w:rsidR="00000000" w:rsidRPr="00000000">
        <w:rPr>
          <w:color w:val="1b1c1d"/>
          <w:sz w:val="24"/>
          <w:szCs w:val="24"/>
          <w:rtl w:val="0"/>
        </w:rPr>
        <w:t xml:space="preserve"> have passed since the original purchase date, the Client will be eligible for a </w:t>
      </w:r>
      <w:r w:rsidDel="00000000" w:rsidR="00000000" w:rsidRPr="00000000">
        <w:rPr>
          <w:b w:val="1"/>
          <w:color w:val="1b1c1d"/>
          <w:sz w:val="24"/>
          <w:szCs w:val="24"/>
          <w:rtl w:val="0"/>
        </w:rPr>
        <w:t xml:space="preserve">prorated refund</w:t>
      </w:r>
      <w:r w:rsidDel="00000000" w:rsidR="00000000" w:rsidRPr="00000000">
        <w:rPr>
          <w:color w:val="1b1c1d"/>
          <w:sz w:val="24"/>
          <w:szCs w:val="24"/>
          <w:rtl w:val="0"/>
        </w:rPr>
        <w:t xml:space="preserve"> for the unused sessions. The prorated refund will be calculated based on the number of unused sessions remaining within this timeframe.</w:t>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rPr/>
      </w:pPr>
      <w:bookmarkStart w:colFirst="0" w:colLast="0" w:name="_8f684b30zg0e" w:id="3"/>
      <w:bookmarkEnd w:id="3"/>
      <w:r w:rsidDel="00000000" w:rsidR="00000000" w:rsidRPr="00000000">
        <w:rPr>
          <w:rtl w:val="0"/>
        </w:rPr>
        <w:t xml:space="preserve">2. Used Sessions</w:t>
      </w:r>
    </w:p>
    <w:p w:rsidR="00000000" w:rsidDel="00000000" w:rsidP="00000000" w:rsidRDefault="00000000" w:rsidRPr="00000000" w14:paraId="0000000A">
      <w:pPr>
        <w:numPr>
          <w:ilvl w:val="0"/>
          <w:numId w:val="3"/>
        </w:numPr>
        <w:pBdr>
          <w:top w:space="0" w:sz="0" w:val="nil"/>
          <w:bottom w:space="0" w:sz="0" w:val="nil"/>
          <w:right w:space="0" w:sz="0" w:val="nil"/>
          <w:between w:space="0" w:sz="0" w:val="nil"/>
        </w:pBdr>
        <w:spacing w:after="360" w:lineRule="auto"/>
        <w:ind w:left="720" w:hanging="360"/>
      </w:pPr>
      <w:r w:rsidDel="00000000" w:rsidR="00000000" w:rsidRPr="00000000">
        <w:rPr>
          <w:b w:val="1"/>
          <w:color w:val="1b1c1d"/>
          <w:sz w:val="24"/>
          <w:szCs w:val="24"/>
          <w:rtl w:val="0"/>
        </w:rPr>
        <w:t xml:space="preserve">Refunds will not be issued for any personal training sessions that have already been completed.</w:t>
      </w:r>
    </w:p>
    <w:p w:rsidR="00000000" w:rsidDel="00000000" w:rsidP="00000000" w:rsidRDefault="00000000" w:rsidRPr="00000000" w14:paraId="0000000B">
      <w:pPr>
        <w:pStyle w:val="Heading2"/>
        <w:pBdr>
          <w:top w:space="0" w:sz="0" w:val="nil"/>
          <w:left w:space="0" w:sz="0" w:val="nil"/>
          <w:bottom w:space="0" w:sz="0" w:val="nil"/>
          <w:right w:space="0" w:sz="0" w:val="nil"/>
          <w:between w:space="0" w:sz="0" w:val="nil"/>
        </w:pBdr>
        <w:rPr/>
      </w:pPr>
      <w:bookmarkStart w:colFirst="0" w:colLast="0" w:name="_uf22iu9u9spn" w:id="4"/>
      <w:bookmarkEnd w:id="4"/>
      <w:r w:rsidDel="00000000" w:rsidR="00000000" w:rsidRPr="00000000">
        <w:rPr>
          <w:rtl w:val="0"/>
        </w:rPr>
        <w:t xml:space="preserve">3. Requesting a Refund</w:t>
      </w:r>
    </w:p>
    <w:p w:rsidR="00000000" w:rsidDel="00000000" w:rsidP="00000000" w:rsidRDefault="00000000" w:rsidRPr="00000000" w14:paraId="0000000C">
      <w:pPr>
        <w:numPr>
          <w:ilvl w:val="0"/>
          <w:numId w:val="5"/>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To request a refund, Clients must contact Joint Fitness, LLC by either:</w:t>
      </w:r>
    </w:p>
    <w:p w:rsidR="00000000" w:rsidDel="00000000" w:rsidP="00000000" w:rsidRDefault="00000000" w:rsidRPr="00000000" w14:paraId="0000000D">
      <w:pPr>
        <w:numPr>
          <w:ilvl w:val="1"/>
          <w:numId w:val="5"/>
        </w:numPr>
        <w:pBdr>
          <w:top w:space="0" w:sz="0" w:val="nil"/>
          <w:bottom w:space="0" w:sz="0" w:val="nil"/>
          <w:right w:space="0" w:sz="0" w:val="nil"/>
          <w:between w:space="0" w:sz="0" w:val="nil"/>
        </w:pBdr>
        <w:spacing w:after="0" w:afterAutospacing="0" w:lineRule="auto"/>
        <w:ind w:left="1440" w:hanging="360"/>
      </w:pPr>
      <w:r w:rsidDel="00000000" w:rsidR="00000000" w:rsidRPr="00000000">
        <w:rPr>
          <w:color w:val="1b1c1d"/>
          <w:sz w:val="24"/>
          <w:szCs w:val="24"/>
          <w:rtl w:val="0"/>
        </w:rPr>
        <w:t xml:space="preserve">Calling </w:t>
      </w:r>
      <w:r w:rsidDel="00000000" w:rsidR="00000000" w:rsidRPr="00000000">
        <w:rPr>
          <w:b w:val="1"/>
          <w:color w:val="1b1c1d"/>
          <w:sz w:val="24"/>
          <w:szCs w:val="24"/>
          <w:rtl w:val="0"/>
        </w:rPr>
        <w:t xml:space="preserve">(206) 473-8143</w:t>
      </w:r>
    </w:p>
    <w:p w:rsidR="00000000" w:rsidDel="00000000" w:rsidP="00000000" w:rsidRDefault="00000000" w:rsidRPr="00000000" w14:paraId="0000000E">
      <w:pPr>
        <w:numPr>
          <w:ilvl w:val="1"/>
          <w:numId w:val="5"/>
        </w:numPr>
        <w:pBdr>
          <w:top w:space="0" w:sz="0" w:val="nil"/>
          <w:bottom w:space="0" w:sz="0" w:val="nil"/>
          <w:right w:space="0" w:sz="0" w:val="nil"/>
          <w:between w:space="0" w:sz="0" w:val="nil"/>
        </w:pBdr>
        <w:spacing w:after="0" w:afterAutospacing="0" w:lineRule="auto"/>
        <w:ind w:left="1440" w:hanging="360"/>
      </w:pPr>
      <w:r w:rsidDel="00000000" w:rsidR="00000000" w:rsidRPr="00000000">
        <w:rPr>
          <w:color w:val="1b1c1d"/>
          <w:sz w:val="24"/>
          <w:szCs w:val="24"/>
          <w:rtl w:val="0"/>
        </w:rPr>
        <w:t xml:space="preserve">Sending an email to </w:t>
      </w:r>
      <w:r w:rsidDel="00000000" w:rsidR="00000000" w:rsidRPr="00000000">
        <w:rPr>
          <w:b w:val="1"/>
          <w:color w:val="1b1c1d"/>
          <w:sz w:val="24"/>
          <w:szCs w:val="24"/>
          <w:rtl w:val="0"/>
        </w:rPr>
        <w:t xml:space="preserve">ChrisC@jointfitness.net</w:t>
      </w:r>
    </w:p>
    <w:p w:rsidR="00000000" w:rsidDel="00000000" w:rsidP="00000000" w:rsidRDefault="00000000" w:rsidRPr="00000000" w14:paraId="0000000F">
      <w:pPr>
        <w:numPr>
          <w:ilvl w:val="0"/>
          <w:numId w:val="5"/>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Clients must clearly state the reason for their refund request and provide any relevant supporting documentation, if applicable.</w:t>
      </w:r>
    </w:p>
    <w:p w:rsidR="00000000" w:rsidDel="00000000" w:rsidP="00000000" w:rsidRDefault="00000000" w:rsidRPr="00000000" w14:paraId="00000010">
      <w:pPr>
        <w:numPr>
          <w:ilvl w:val="0"/>
          <w:numId w:val="5"/>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All refund requests will be reviewed and processed within </w:t>
      </w:r>
      <w:r w:rsidDel="00000000" w:rsidR="00000000" w:rsidRPr="00000000">
        <w:rPr>
          <w:b w:val="1"/>
          <w:color w:val="1b1c1d"/>
          <w:sz w:val="24"/>
          <w:szCs w:val="24"/>
          <w:rtl w:val="0"/>
        </w:rPr>
        <w:t xml:space="preserve">ten (10) business days</w:t>
      </w:r>
      <w:r w:rsidDel="00000000" w:rsidR="00000000" w:rsidRPr="00000000">
        <w:rPr>
          <w:color w:val="1b1c1d"/>
          <w:sz w:val="24"/>
          <w:szCs w:val="24"/>
          <w:rtl w:val="0"/>
        </w:rPr>
        <w:t xml:space="preserve"> from the date of approval.</w:t>
      </w:r>
    </w:p>
    <w:p w:rsidR="00000000" w:rsidDel="00000000" w:rsidP="00000000" w:rsidRDefault="00000000" w:rsidRPr="00000000" w14:paraId="00000011">
      <w:pPr>
        <w:numPr>
          <w:ilvl w:val="0"/>
          <w:numId w:val="5"/>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Approved refunds will be issued using the </w:t>
      </w:r>
      <w:r w:rsidDel="00000000" w:rsidR="00000000" w:rsidRPr="00000000">
        <w:rPr>
          <w:b w:val="1"/>
          <w:color w:val="1b1c1d"/>
          <w:sz w:val="24"/>
          <w:szCs w:val="24"/>
          <w:rtl w:val="0"/>
        </w:rPr>
        <w:t xml:space="preserve">original method of payment</w:t>
      </w:r>
      <w:r w:rsidDel="00000000" w:rsidR="00000000" w:rsidRPr="00000000">
        <w:rPr>
          <w:color w:val="1b1c1d"/>
          <w:sz w:val="24"/>
          <w:szCs w:val="24"/>
          <w:rtl w:val="0"/>
        </w:rPr>
        <w:t xml:space="preserve">.</w:t>
      </w:r>
    </w:p>
    <w:p w:rsidR="00000000" w:rsidDel="00000000" w:rsidP="00000000" w:rsidRDefault="00000000" w:rsidRPr="00000000" w14:paraId="00000012">
      <w:pPr>
        <w:numPr>
          <w:ilvl w:val="0"/>
          <w:numId w:val="5"/>
        </w:numPr>
        <w:pBdr>
          <w:top w:space="0" w:sz="0" w:val="nil"/>
          <w:bottom w:space="0" w:sz="0" w:val="nil"/>
          <w:right w:space="0" w:sz="0" w:val="nil"/>
          <w:between w:space="0" w:sz="0" w:val="nil"/>
        </w:pBdr>
        <w:spacing w:after="360" w:lineRule="auto"/>
        <w:ind w:left="720" w:hanging="360"/>
      </w:pPr>
      <w:r w:rsidDel="00000000" w:rsidR="00000000" w:rsidRPr="00000000">
        <w:rPr>
          <w:color w:val="1b1c1d"/>
          <w:sz w:val="24"/>
          <w:szCs w:val="24"/>
          <w:rtl w:val="0"/>
        </w:rPr>
        <w:t xml:space="preserve">In the event that the original payment method is no longer available, Joint Fitness will work with the Client to determine a suitable alternative method for issuing the refund.</w:t>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rPr/>
      </w:pPr>
      <w:bookmarkStart w:colFirst="0" w:colLast="0" w:name="_7ymx8jbjigr5" w:id="5"/>
      <w:bookmarkEnd w:id="5"/>
      <w:r w:rsidDel="00000000" w:rsidR="00000000" w:rsidRPr="00000000">
        <w:rPr>
          <w:rtl w:val="0"/>
        </w:rPr>
        <w:t xml:space="preserve">4. Non-Refundable Items</w:t>
      </w:r>
    </w:p>
    <w:p w:rsidR="00000000" w:rsidDel="00000000" w:rsidP="00000000" w:rsidRDefault="00000000" w:rsidRPr="00000000" w14:paraId="00000014">
      <w:pPr>
        <w:numPr>
          <w:ilvl w:val="0"/>
          <w:numId w:val="4"/>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The following items are </w:t>
      </w:r>
      <w:r w:rsidDel="00000000" w:rsidR="00000000" w:rsidRPr="00000000">
        <w:rPr>
          <w:b w:val="1"/>
          <w:color w:val="1b1c1d"/>
          <w:sz w:val="24"/>
          <w:szCs w:val="24"/>
          <w:rtl w:val="0"/>
        </w:rPr>
        <w:t xml:space="preserve">non-refundable</w:t>
      </w:r>
      <w:r w:rsidDel="00000000" w:rsidR="00000000" w:rsidRPr="00000000">
        <w:rPr>
          <w:color w:val="1b1c1d"/>
          <w:sz w:val="24"/>
          <w:szCs w:val="24"/>
          <w:rtl w:val="0"/>
        </w:rPr>
        <w:t xml:space="preserve">:</w:t>
      </w:r>
    </w:p>
    <w:p w:rsidR="00000000" w:rsidDel="00000000" w:rsidP="00000000" w:rsidRDefault="00000000" w:rsidRPr="00000000" w14:paraId="00000015">
      <w:pPr>
        <w:numPr>
          <w:ilvl w:val="1"/>
          <w:numId w:val="4"/>
        </w:numPr>
        <w:pBdr>
          <w:top w:space="0" w:sz="0" w:val="nil"/>
          <w:bottom w:space="0" w:sz="0" w:val="nil"/>
          <w:right w:space="0" w:sz="0" w:val="nil"/>
          <w:between w:space="0" w:sz="0" w:val="nil"/>
        </w:pBdr>
        <w:spacing w:after="0" w:afterAutospacing="0" w:lineRule="auto"/>
        <w:ind w:left="1440" w:hanging="360"/>
      </w:pPr>
      <w:r w:rsidDel="00000000" w:rsidR="00000000" w:rsidRPr="00000000">
        <w:rPr>
          <w:b w:val="1"/>
          <w:color w:val="1b1c1d"/>
          <w:sz w:val="24"/>
          <w:szCs w:val="24"/>
          <w:rtl w:val="0"/>
        </w:rPr>
        <w:t xml:space="preserve">Promotional Offers and Discounts:</w:t>
      </w:r>
      <w:r w:rsidDel="00000000" w:rsidR="00000000" w:rsidRPr="00000000">
        <w:rPr>
          <w:color w:val="1b1c1d"/>
          <w:sz w:val="24"/>
          <w:szCs w:val="24"/>
          <w:rtl w:val="0"/>
        </w:rPr>
        <w:t xml:space="preserve"> Sessions or packages purchased at a discounted rate or through special promotions are not eligible for refunds.</w:t>
      </w:r>
    </w:p>
    <w:p w:rsidR="00000000" w:rsidDel="00000000" w:rsidP="00000000" w:rsidRDefault="00000000" w:rsidRPr="00000000" w14:paraId="00000016">
      <w:pPr>
        <w:numPr>
          <w:ilvl w:val="1"/>
          <w:numId w:val="4"/>
        </w:numPr>
        <w:pBdr>
          <w:top w:space="0" w:sz="0" w:val="nil"/>
          <w:bottom w:space="0" w:sz="0" w:val="nil"/>
          <w:right w:space="0" w:sz="0" w:val="nil"/>
          <w:between w:space="0" w:sz="0" w:val="nil"/>
        </w:pBdr>
        <w:spacing w:after="600" w:lineRule="auto"/>
        <w:ind w:left="1440" w:hanging="360"/>
      </w:pPr>
      <w:r w:rsidDel="00000000" w:rsidR="00000000" w:rsidRPr="00000000">
        <w:rPr>
          <w:b w:val="1"/>
          <w:color w:val="1b1c1d"/>
          <w:sz w:val="24"/>
          <w:szCs w:val="24"/>
          <w:rtl w:val="0"/>
        </w:rPr>
        <w:t xml:space="preserve">Membership Fees:</w:t>
      </w:r>
      <w:r w:rsidDel="00000000" w:rsidR="00000000" w:rsidRPr="00000000">
        <w:rPr>
          <w:color w:val="1b1c1d"/>
          <w:sz w:val="24"/>
          <w:szCs w:val="24"/>
          <w:rtl w:val="0"/>
        </w:rPr>
        <w:t xml:space="preserve"> Any membership fees or administrative fees associated with Joint Fitness services are non-refundable.</w:t>
      </w:r>
    </w:p>
    <w:p w:rsidR="00000000" w:rsidDel="00000000" w:rsidP="00000000" w:rsidRDefault="00000000" w:rsidRPr="00000000" w14:paraId="00000017">
      <w:pPr>
        <w:pStyle w:val="Heading2"/>
        <w:pBdr>
          <w:top w:space="0" w:sz="0" w:val="nil"/>
          <w:left w:space="0" w:sz="0" w:val="nil"/>
          <w:bottom w:space="0" w:sz="0" w:val="nil"/>
          <w:right w:space="0" w:sz="0" w:val="nil"/>
          <w:between w:space="0" w:sz="0" w:val="nil"/>
        </w:pBdr>
        <w:rPr/>
      </w:pPr>
      <w:bookmarkStart w:colFirst="0" w:colLast="0" w:name="_6an48w2xh4v1" w:id="6"/>
      <w:bookmarkEnd w:id="6"/>
      <w:r w:rsidDel="00000000" w:rsidR="00000000" w:rsidRPr="00000000">
        <w:rPr>
          <w:rtl w:val="0"/>
        </w:rPr>
        <w:t xml:space="preserve">5. Right to Modify Refund Policy</w:t>
      </w:r>
    </w:p>
    <w:p w:rsidR="00000000" w:rsidDel="00000000" w:rsidP="00000000" w:rsidRDefault="00000000" w:rsidRPr="00000000" w14:paraId="00000018">
      <w:pPr>
        <w:numPr>
          <w:ilvl w:val="0"/>
          <w:numId w:val="1"/>
        </w:numPr>
        <w:pBdr>
          <w:top w:space="0" w:sz="0" w:val="nil"/>
          <w:bottom w:space="0" w:sz="0" w:val="nil"/>
          <w:right w:space="0" w:sz="0" w:val="nil"/>
          <w:between w:space="0" w:sz="0" w:val="nil"/>
        </w:pBdr>
        <w:spacing w:after="0" w:afterAutospacing="0" w:lineRule="auto"/>
        <w:ind w:left="720" w:hanging="360"/>
      </w:pPr>
      <w:r w:rsidDel="00000000" w:rsidR="00000000" w:rsidRPr="00000000">
        <w:rPr>
          <w:color w:val="1b1c1d"/>
          <w:sz w:val="24"/>
          <w:szCs w:val="24"/>
          <w:rtl w:val="0"/>
        </w:rPr>
        <w:t xml:space="preserve">Joint Fitness, LLC reserves the right to modify this Refund Policy at any time, at its sole discretion.</w:t>
      </w:r>
    </w:p>
    <w:p w:rsidR="00000000" w:rsidDel="00000000" w:rsidP="00000000" w:rsidRDefault="00000000" w:rsidRPr="00000000" w14:paraId="00000019">
      <w:pPr>
        <w:numPr>
          <w:ilvl w:val="0"/>
          <w:numId w:val="1"/>
        </w:numPr>
        <w:pBdr>
          <w:top w:space="0" w:sz="0" w:val="nil"/>
          <w:bottom w:space="0" w:sz="0" w:val="nil"/>
          <w:right w:space="0" w:sz="0" w:val="nil"/>
          <w:between w:space="0" w:sz="0" w:val="nil"/>
        </w:pBdr>
        <w:spacing w:after="360" w:lineRule="auto"/>
        <w:ind w:left="720" w:hanging="360"/>
      </w:pPr>
      <w:r w:rsidDel="00000000" w:rsidR="00000000" w:rsidRPr="00000000">
        <w:rPr>
          <w:color w:val="1b1c1d"/>
          <w:sz w:val="24"/>
          <w:szCs w:val="24"/>
          <w:rtl w:val="0"/>
        </w:rPr>
        <w:t xml:space="preserve">Any changes to this policy will apply to future sessions or packages purchased after the date of the modification and will be communicated to clients in advance.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40" w:lineRule="auto"/>
        <w:rPr>
          <w:color w:val="1b1c1d"/>
          <w:sz w:val="24"/>
          <w:szCs w:val="24"/>
        </w:rPr>
      </w:pPr>
      <w:r w:rsidDel="00000000" w:rsidR="00000000" w:rsidRPr="00000000">
        <w:rPr>
          <w:color w:val="1b1c1d"/>
          <w:sz w:val="24"/>
          <w:szCs w:val="24"/>
          <w:rtl w:val="0"/>
        </w:rPr>
        <w:t xml:space="preserve">By purchasing personal training services from Joint Fitness, LLC, you acknowledge and agree to the terms outlined in this Refund Policy. We are committed to providing quality fitness training in Kitsap County, Washington, and aim to handle all refund requests fairly and efficiently.</w:t>
      </w:r>
    </w:p>
    <w:p w:rsidR="00000000" w:rsidDel="00000000" w:rsidP="00000000" w:rsidRDefault="00000000" w:rsidRPr="00000000" w14:paraId="0000001B">
      <w:pPr>
        <w:spacing w:line="420" w:lineRule="auto"/>
        <w:rPr>
          <w:sz w:val="24"/>
          <w:szCs w:val="24"/>
        </w:rPr>
      </w:pPr>
      <w:r w:rsidDel="00000000" w:rsidR="00000000" w:rsidRPr="00000000">
        <w:rPr>
          <w:rtl w:val="0"/>
        </w:rPr>
      </w:r>
    </w:p>
    <w:p w:rsidR="00000000" w:rsidDel="00000000" w:rsidP="00000000" w:rsidRDefault="00000000" w:rsidRPr="00000000" w14:paraId="0000001C">
      <w:pPr>
        <w:spacing w:line="420" w:lineRule="auto"/>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b1c1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b1c1d"/>
        <w:sz w:val="24"/>
        <w:szCs w:val="24"/>
        <w:u w:val="none"/>
      </w:rPr>
    </w:lvl>
    <w:lvl w:ilvl="1">
      <w:start w:val="1"/>
      <w:numFmt w:val="bullet"/>
      <w:lvlText w:val="○"/>
      <w:lvlJc w:val="left"/>
      <w:pPr>
        <w:ind w:left="1440" w:hanging="360"/>
      </w:pPr>
      <w:rPr>
        <w:rFonts w:ascii="Arial" w:cs="Arial" w:eastAsia="Arial" w:hAnsi="Arial"/>
        <w:color w:val="1b1c1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b1c1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b1c1d"/>
        <w:sz w:val="24"/>
        <w:szCs w:val="24"/>
        <w:u w:val="none"/>
      </w:rPr>
    </w:lvl>
    <w:lvl w:ilvl="1">
      <w:start w:val="1"/>
      <w:numFmt w:val="bullet"/>
      <w:lvlText w:val="○"/>
      <w:lvlJc w:val="left"/>
      <w:pPr>
        <w:ind w:left="1440" w:hanging="360"/>
      </w:pPr>
      <w:rPr>
        <w:rFonts w:ascii="Arial" w:cs="Arial" w:eastAsia="Arial" w:hAnsi="Arial"/>
        <w:color w:val="1b1c1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b1c1d"/>
        <w:sz w:val="24"/>
        <w:szCs w:val="24"/>
        <w:u w:val="none"/>
      </w:rPr>
    </w:lvl>
    <w:lvl w:ilvl="1">
      <w:start w:val="1"/>
      <w:numFmt w:val="bullet"/>
      <w:lvlText w:val="○"/>
      <w:lvlJc w:val="left"/>
      <w:pPr>
        <w:ind w:left="1440" w:hanging="360"/>
      </w:pPr>
      <w:rPr>
        <w:rFonts w:ascii="Arial" w:cs="Arial" w:eastAsia="Arial" w:hAnsi="Arial"/>
        <w:color w:val="1b1c1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